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26D5" w14:textId="77777777" w:rsidR="0046482F" w:rsidRPr="00E711F0" w:rsidRDefault="00AF7724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46482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46482F">
        <w:rPr>
          <w:rFonts w:ascii="Cambria" w:hAnsi="Cambria" w:cs="Times New Roman"/>
          <w:b/>
          <w:sz w:val="24"/>
          <w:szCs w:val="24"/>
        </w:rPr>
        <w:t>8</w:t>
      </w:r>
      <w:r w:rsidR="0046482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46482F">
        <w:rPr>
          <w:rFonts w:ascii="Cambria" w:hAnsi="Cambria" w:cs="Times New Roman"/>
          <w:b/>
          <w:sz w:val="24"/>
          <w:szCs w:val="24"/>
        </w:rPr>
        <w:t>d</w:t>
      </w:r>
      <w:r w:rsidR="0046482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46482F">
        <w:rPr>
          <w:rFonts w:ascii="Cambria" w:hAnsi="Cambria"/>
          <w:b/>
          <w:bCs/>
          <w:sz w:val="24"/>
          <w:szCs w:val="24"/>
        </w:rPr>
        <w:t>SWZ</w:t>
      </w:r>
    </w:p>
    <w:p w14:paraId="608F9C82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00740CFC" w14:textId="1B6193C9" w:rsidR="007C30FB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360F8D" w:rsidRPr="00360F8D">
        <w:rPr>
          <w:rFonts w:ascii="Cambria" w:hAnsi="Cambria"/>
          <w:b/>
          <w:sz w:val="24"/>
          <w:szCs w:val="24"/>
        </w:rPr>
        <w:t>ZP.271.</w:t>
      </w:r>
      <w:r w:rsidR="00D441A7">
        <w:rPr>
          <w:rFonts w:ascii="Cambria" w:hAnsi="Cambria"/>
          <w:b/>
          <w:sz w:val="24"/>
          <w:szCs w:val="24"/>
        </w:rPr>
        <w:t>5</w:t>
      </w:r>
      <w:r w:rsidR="00360F8D" w:rsidRPr="00360F8D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60163DEC" w14:textId="17014C78" w:rsidR="00BF7CDB" w:rsidRPr="00BF7CDB" w:rsidRDefault="00642160" w:rsidP="00BF7CDB">
      <w:pPr>
        <w:pStyle w:val="Bezodstpw"/>
        <w:spacing w:line="276" w:lineRule="auto"/>
        <w:ind w:left="0" w:firstLine="0"/>
        <w:rPr>
          <w:rStyle w:val="Hipercze"/>
          <w:rFonts w:ascii="Cambria" w:hAnsi="Cambria"/>
          <w:b/>
          <w:szCs w:val="24"/>
        </w:rPr>
      </w:pPr>
      <w:r w:rsidRPr="00E35308">
        <w:rPr>
          <w:rFonts w:ascii="Cambria" w:hAnsi="Cambria"/>
          <w:b/>
          <w:szCs w:val="24"/>
          <w:u w:val="single"/>
        </w:rPr>
        <w:t>ZAMAWIAJĄCY</w:t>
      </w:r>
      <w:r w:rsidR="00497987">
        <w:rPr>
          <w:rFonts w:ascii="Cambria" w:hAnsi="Cambria"/>
          <w:b/>
          <w:szCs w:val="24"/>
          <w:u w:val="single"/>
        </w:rPr>
        <w:t>:</w:t>
      </w:r>
    </w:p>
    <w:p w14:paraId="4C272DB0" w14:textId="77777777" w:rsidR="0095592A" w:rsidRPr="0095592A" w:rsidRDefault="0095592A" w:rsidP="0095592A">
      <w:pPr>
        <w:spacing w:line="276" w:lineRule="auto"/>
        <w:rPr>
          <w:rFonts w:ascii="Cambria" w:hAnsi="Cambria" w:cs="Arial"/>
          <w:bCs/>
          <w:color w:val="000000"/>
        </w:rPr>
      </w:pPr>
      <w:r w:rsidRPr="0095592A">
        <w:rPr>
          <w:rFonts w:ascii="Cambria" w:hAnsi="Cambria"/>
          <w:b/>
          <w:bCs/>
        </w:rPr>
        <w:t xml:space="preserve">Gmina Bełżec </w:t>
      </w:r>
      <w:r w:rsidRPr="0095592A">
        <w:rPr>
          <w:rFonts w:ascii="Cambria" w:hAnsi="Cambria" w:cs="Arial"/>
          <w:bCs/>
          <w:color w:val="000000"/>
        </w:rPr>
        <w:t>zwana dalej</w:t>
      </w:r>
      <w:r w:rsidRPr="0095592A">
        <w:rPr>
          <w:rFonts w:ascii="Cambria" w:hAnsi="Cambria" w:cs="Arial"/>
          <w:b/>
          <w:bCs/>
          <w:color w:val="000000"/>
        </w:rPr>
        <w:t xml:space="preserve"> </w:t>
      </w:r>
      <w:r w:rsidRPr="0095592A">
        <w:rPr>
          <w:rFonts w:ascii="Cambria" w:hAnsi="Cambria" w:cs="Arial"/>
          <w:bCs/>
          <w:color w:val="000000"/>
        </w:rPr>
        <w:t>„Zamawiającym”,</w:t>
      </w:r>
    </w:p>
    <w:p w14:paraId="161092C8" w14:textId="77777777" w:rsidR="0095592A" w:rsidRPr="0095592A" w:rsidRDefault="0095592A" w:rsidP="0095592A">
      <w:pPr>
        <w:spacing w:line="276" w:lineRule="auto"/>
        <w:rPr>
          <w:rFonts w:ascii="Cambria" w:hAnsi="Cambria"/>
        </w:rPr>
      </w:pPr>
      <w:r w:rsidRPr="00611C6A">
        <w:rPr>
          <w:rFonts w:ascii="Cambria" w:hAnsi="Cambria"/>
        </w:rPr>
        <w:t>ul. Lwowska 5, 22-670 Bełżec</w:t>
      </w:r>
      <w:r w:rsidRPr="0095592A">
        <w:rPr>
          <w:rFonts w:ascii="Cambria" w:hAnsi="Cambria"/>
        </w:rPr>
        <w:t>,</w:t>
      </w:r>
    </w:p>
    <w:p w14:paraId="14DBADF8" w14:textId="77777777" w:rsidR="0095592A" w:rsidRPr="0095592A" w:rsidRDefault="0095592A" w:rsidP="0095592A">
      <w:pPr>
        <w:spacing w:line="276" w:lineRule="auto"/>
        <w:rPr>
          <w:rFonts w:ascii="Cambria" w:hAnsi="Cambria"/>
        </w:rPr>
      </w:pPr>
      <w:r w:rsidRPr="00611C6A">
        <w:rPr>
          <w:rFonts w:ascii="Cambria" w:hAnsi="Cambria"/>
        </w:rPr>
        <w:t xml:space="preserve">NIP: 921-18-57-541, </w:t>
      </w:r>
      <w:r w:rsidRPr="0095592A">
        <w:rPr>
          <w:rFonts w:ascii="Cambria" w:hAnsi="Cambria"/>
        </w:rPr>
        <w:t xml:space="preserve">REGON: </w:t>
      </w:r>
      <w:r w:rsidRPr="00611C6A">
        <w:rPr>
          <w:rFonts w:ascii="Cambria" w:hAnsi="Cambria"/>
        </w:rPr>
        <w:t>950368894</w:t>
      </w:r>
      <w:r w:rsidRPr="0095592A">
        <w:rPr>
          <w:rFonts w:ascii="Cambria" w:hAnsi="Cambria"/>
        </w:rPr>
        <w:t>,</w:t>
      </w:r>
    </w:p>
    <w:p w14:paraId="4AADB61F" w14:textId="77777777" w:rsidR="0095592A" w:rsidRPr="0095592A" w:rsidRDefault="0095592A" w:rsidP="0095592A">
      <w:pPr>
        <w:spacing w:line="276" w:lineRule="auto"/>
        <w:rPr>
          <w:rFonts w:ascii="Cambria" w:hAnsi="Cambria"/>
        </w:rPr>
      </w:pPr>
      <w:r w:rsidRPr="0095592A">
        <w:rPr>
          <w:rFonts w:ascii="Cambria" w:hAnsi="Cambria" w:cs="Arial"/>
          <w:bCs/>
        </w:rPr>
        <w:t xml:space="preserve">Numer telefonu: </w:t>
      </w:r>
      <w:r w:rsidRPr="00611C6A">
        <w:rPr>
          <w:rFonts w:ascii="Cambria" w:hAnsi="Cambria"/>
        </w:rPr>
        <w:t xml:space="preserve">84 6652445, </w:t>
      </w:r>
    </w:p>
    <w:p w14:paraId="0530917E" w14:textId="77777777" w:rsidR="0095592A" w:rsidRPr="0095592A" w:rsidRDefault="0095592A" w:rsidP="0095592A">
      <w:pPr>
        <w:spacing w:line="276" w:lineRule="auto"/>
        <w:rPr>
          <w:rFonts w:ascii="Cambria" w:hAnsi="Cambria"/>
        </w:rPr>
      </w:pPr>
      <w:r w:rsidRPr="0095592A">
        <w:rPr>
          <w:rFonts w:ascii="Cambria" w:hAnsi="Cambria" w:cs="Arial"/>
          <w:bCs/>
        </w:rPr>
        <w:t xml:space="preserve">Poczta elektroniczna [e-mail]: </w:t>
      </w:r>
      <w:r w:rsidRPr="0095592A">
        <w:rPr>
          <w:rFonts w:ascii="Cambria" w:hAnsi="Cambria"/>
          <w:color w:val="0070C0"/>
          <w:u w:val="single"/>
        </w:rPr>
        <w:t>gmina@belzec.pl</w:t>
      </w:r>
    </w:p>
    <w:p w14:paraId="334A342A" w14:textId="692E6F09" w:rsidR="0095592A" w:rsidRPr="0095592A" w:rsidRDefault="0095592A" w:rsidP="0095592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95592A">
        <w:rPr>
          <w:rFonts w:ascii="Cambria" w:hAnsi="Cambria"/>
          <w:bCs/>
        </w:rPr>
        <w:t>Elektroniczna skrzynka podawcza:</w:t>
      </w:r>
      <w:r w:rsidRPr="0095592A">
        <w:rPr>
          <w:rFonts w:ascii="Cambria" w:hAnsi="Cambria"/>
          <w:bCs/>
          <w:color w:val="00B050"/>
        </w:rPr>
        <w:t xml:space="preserve"> </w:t>
      </w:r>
      <w:r w:rsidRPr="0095592A">
        <w:rPr>
          <w:rFonts w:ascii="Cambria" w:hAnsi="Cambria"/>
          <w:color w:val="0070C0"/>
        </w:rPr>
        <w:t>/vg53hxg13d/SkrytkaESP</w:t>
      </w:r>
      <w:r>
        <w:rPr>
          <w:rFonts w:ascii="Cambria" w:hAnsi="Cambria"/>
          <w:color w:val="FF0000"/>
        </w:rPr>
        <w:t xml:space="preserve"> </w:t>
      </w:r>
      <w:r w:rsidRPr="0095592A">
        <w:rPr>
          <w:rFonts w:ascii="Cambria" w:hAnsi="Cambria"/>
          <w:bCs/>
        </w:rPr>
        <w:t>znajdująca się na platformie</w:t>
      </w:r>
      <w:r w:rsidRPr="0095592A">
        <w:rPr>
          <w:rFonts w:ascii="Cambria" w:hAnsi="Cambria"/>
          <w:bCs/>
          <w:color w:val="00B050"/>
        </w:rPr>
        <w:t xml:space="preserve"> </w:t>
      </w:r>
      <w:r w:rsidRPr="0095592A">
        <w:rPr>
          <w:rFonts w:ascii="Cambria" w:hAnsi="Cambria"/>
          <w:bCs/>
        </w:rPr>
        <w:t>ePUAP pod adresem:</w:t>
      </w:r>
      <w:r w:rsidRPr="0095592A">
        <w:rPr>
          <w:rFonts w:ascii="Cambria" w:hAnsi="Cambria"/>
          <w:bCs/>
          <w:color w:val="00B050"/>
        </w:rPr>
        <w:t xml:space="preserve"> </w:t>
      </w:r>
      <w:hyperlink r:id="rId8" w:history="1">
        <w:r w:rsidRPr="0095592A">
          <w:rPr>
            <w:rStyle w:val="Hipercze"/>
            <w:rFonts w:ascii="Cambria" w:hAnsi="Cambria"/>
            <w:bCs/>
            <w:color w:val="0070C0"/>
          </w:rPr>
          <w:t>https://epuap.gov.pl/wps/portal</w:t>
        </w:r>
      </w:hyperlink>
    </w:p>
    <w:p w14:paraId="40BFFB3C" w14:textId="23204767" w:rsidR="0095592A" w:rsidRPr="0095592A" w:rsidRDefault="0095592A" w:rsidP="0095592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95592A">
        <w:rPr>
          <w:rFonts w:ascii="Cambria" w:hAnsi="Cambria" w:cs="Arial"/>
          <w:bCs/>
        </w:rPr>
        <w:t xml:space="preserve">Strona internetowa Zamawiającego [URL]: </w:t>
      </w:r>
      <w:r w:rsidRPr="0095592A">
        <w:rPr>
          <w:rFonts w:ascii="Cambria" w:hAnsi="Cambria"/>
          <w:color w:val="0070C0"/>
          <w:u w:val="single"/>
        </w:rPr>
        <w:t>http://www.belzec.pl</w:t>
      </w:r>
    </w:p>
    <w:p w14:paraId="03CE9503" w14:textId="77777777" w:rsidR="0095592A" w:rsidRDefault="0095592A" w:rsidP="0095592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95592A">
        <w:rPr>
          <w:rFonts w:ascii="Cambria" w:hAnsi="Cambria" w:cs="Arial"/>
          <w:bCs/>
        </w:rPr>
        <w:t xml:space="preserve">Strona internetowa prowadzonego postępowania, na której udostępniane </w:t>
      </w:r>
      <w:r w:rsidRPr="0095592A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20160DAE" w14:textId="75613B5D" w:rsidR="0095592A" w:rsidRPr="0095592A" w:rsidRDefault="001D7D75" w:rsidP="0095592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hyperlink r:id="rId9" w:history="1">
        <w:r w:rsidR="0095592A" w:rsidRPr="008F13E6">
          <w:rPr>
            <w:rStyle w:val="Hipercze"/>
            <w:rFonts w:ascii="Cambria" w:hAnsi="Cambria"/>
          </w:rPr>
          <w:t>https://ugbelzec.bip.lubelskie.pl</w:t>
        </w:r>
      </w:hyperlink>
      <w:r w:rsidR="0095592A" w:rsidRPr="0095592A">
        <w:rPr>
          <w:rFonts w:ascii="Cambria" w:hAnsi="Cambria"/>
        </w:rPr>
        <w:t xml:space="preserve"> </w:t>
      </w:r>
    </w:p>
    <w:p w14:paraId="4A46BFE1" w14:textId="77777777" w:rsidR="00497987" w:rsidRPr="00F92084" w:rsidRDefault="00497987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73BF974" w14:textId="77777777" w:rsidR="00F92084" w:rsidRDefault="00F92084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2DD867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77D882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DE490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A40568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E703048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0F941A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57808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8EB6A80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A61A311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7EB99299" w14:textId="0A30FB18" w:rsidR="003157B4" w:rsidRDefault="00A166AB" w:rsidP="00BF7CDB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>
        <w:rPr>
          <w:rFonts w:ascii="Cambria" w:hAnsi="Cambria"/>
          <w:b/>
        </w:rPr>
        <w:t>„</w:t>
      </w:r>
      <w:r w:rsidR="00EC1873" w:rsidRPr="00EC1873">
        <w:rPr>
          <w:rFonts w:ascii="Cambria" w:hAnsi="Cambria"/>
          <w:b/>
        </w:rPr>
        <w:t>Termomodernizacja budynku użyteczności publicznej - Ośrodka Zdrowia w Bełżcu</w:t>
      </w:r>
      <w:r w:rsidR="00D210B9" w:rsidRPr="00EC7781">
        <w:rPr>
          <w:rFonts w:ascii="Cambria" w:hAnsi="Cambria"/>
          <w:b/>
          <w:i/>
          <w:iCs/>
        </w:rPr>
        <w:t>”</w:t>
      </w:r>
      <w:r w:rsidR="003E27D6" w:rsidRPr="00EC7781">
        <w:rPr>
          <w:rFonts w:ascii="Cambria" w:hAnsi="Cambria"/>
          <w:i/>
          <w:iCs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E813E9" w:rsidRPr="00E813E9">
        <w:rPr>
          <w:rFonts w:ascii="Cambria" w:hAnsi="Cambria"/>
          <w:b/>
        </w:rPr>
        <w:t>Gmin</w:t>
      </w:r>
      <w:r w:rsidR="00E813E9">
        <w:rPr>
          <w:rFonts w:ascii="Cambria" w:hAnsi="Cambria"/>
          <w:b/>
        </w:rPr>
        <w:t xml:space="preserve">ę </w:t>
      </w:r>
      <w:r w:rsidR="00EC1873">
        <w:rPr>
          <w:rFonts w:ascii="Cambria" w:hAnsi="Cambria"/>
          <w:b/>
        </w:rPr>
        <w:t>Bełżec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3039E61A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79F1AC5" w14:textId="77777777" w:rsidR="00EC1873" w:rsidRDefault="00EC1873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570E464" w14:textId="77777777" w:rsidR="009D65D1" w:rsidRPr="00125FF5" w:rsidRDefault="009D65D1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bookmarkStart w:id="0" w:name="_GoBack"/>
      <w:bookmarkEnd w:id="0"/>
    </w:p>
    <w:p w14:paraId="383D4A4A" w14:textId="141D6B03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WYKAZ OSÓB, SKIEROWANYCH PRZEZ WYKONAWCĘ</w:t>
      </w:r>
      <w:r w:rsidR="003557AF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BF7CDB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="003557AF" w:rsidRPr="00BF7CDB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>DO REALIZACJI ZAMÓWIENIA</w:t>
      </w:r>
      <w:r w:rsidRPr="003557AF">
        <w:rPr>
          <w:rFonts w:ascii="Cambria" w:eastAsia="Times New Roman" w:hAnsi="Cambria" w:cs="Arial"/>
          <w:b/>
          <w:color w:val="FF0000"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 w:rsidR="003557AF">
        <w:rPr>
          <w:rFonts w:ascii="Cambria" w:eastAsia="Times New Roman" w:hAnsi="Cambria" w:cs="Arial"/>
          <w:b/>
          <w:lang w:eastAsia="pl-PL"/>
        </w:rPr>
        <w:t xml:space="preserve">, ppkt </w:t>
      </w:r>
      <w:r>
        <w:rPr>
          <w:rFonts w:ascii="Cambria" w:eastAsia="Times New Roman" w:hAnsi="Cambria" w:cs="Arial"/>
          <w:b/>
          <w:lang w:eastAsia="pl-PL"/>
        </w:rPr>
        <w:t>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257C05E" w14:textId="77777777" w:rsidR="003557AF" w:rsidRDefault="003557A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B7B9491" w14:textId="77777777" w:rsidR="003557AF" w:rsidRDefault="003557A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EFF3DEA" w14:textId="77777777" w:rsidR="003557AF" w:rsidRDefault="003557A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0F71F89" w14:textId="77777777" w:rsidR="003557AF" w:rsidRDefault="003557A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B24705C" w14:textId="77777777" w:rsidR="00642160" w:rsidRPr="00642160" w:rsidRDefault="006421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2023"/>
        <w:gridCol w:w="1890"/>
      </w:tblGrid>
      <w:tr w:rsidR="00CB1FE3" w:rsidRPr="00514CAB" w14:paraId="11908590" w14:textId="77777777" w:rsidTr="003557AF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75F9F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C4DAD" w14:textId="77777777" w:rsidR="00CB1FE3" w:rsidRPr="0083637F" w:rsidRDefault="00CB1FE3" w:rsidP="00EC1873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CA383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9C53D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4725D3AF" w14:textId="77777777" w:rsidTr="003557AF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094F7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FB5A6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88D20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ED13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214DC4CF" w14:textId="77777777" w:rsidTr="003557AF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BBFD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FDBDF" w14:textId="77777777" w:rsidR="00360F8D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  <w:r w:rsidR="00D25E4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7449DBCD" w14:textId="55B0016E" w:rsidR="00CB1FE3" w:rsidRDefault="00360F8D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  <w:r w:rsidR="00D25E47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="00CB1FE3"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 w:rsidR="00CB1FE3"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="00CB1FE3"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0824414" w14:textId="77777777" w:rsidR="00CB1FE3" w:rsidRPr="00C518B1" w:rsidRDefault="00CB1FE3" w:rsidP="000F112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07A8FCE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8EB91D3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0462A2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CB5C6E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AA5A807" w14:textId="77777777" w:rsidR="00642160" w:rsidRDefault="00CB1FE3" w:rsidP="00E813E9">
            <w:pPr>
              <w:jc w:val="center"/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02BD3A2" w14:textId="77777777" w:rsidR="001023C0" w:rsidRDefault="001023C0" w:rsidP="00C518B1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2B185022" w14:textId="5C33B233" w:rsidR="00174F76" w:rsidRPr="0083637F" w:rsidRDefault="00174F76" w:rsidP="00BF7CDB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6F8AC" w14:textId="62876F6F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123ED3E6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3EA3C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C1873" w:rsidRPr="00514CAB" w14:paraId="5A337B97" w14:textId="77777777" w:rsidTr="003557AF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5167E" w14:textId="09773D2B" w:rsidR="00EC1873" w:rsidRPr="0083637F" w:rsidRDefault="00EC1873" w:rsidP="00EC187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3081B" w14:textId="77777777" w:rsidR="00360F8D" w:rsidRDefault="00EC1873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25005586" w14:textId="01AAF18B" w:rsidR="00EC1873" w:rsidRDefault="00360F8D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  <w:r w:rsidR="00EC1873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="00EC1873"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 w:rsidR="00EC1873"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="00EC1873"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8DDBAC4" w14:textId="77777777" w:rsidR="00EC1873" w:rsidRPr="00C518B1" w:rsidRDefault="00EC1873" w:rsidP="00EC1873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D52B6D1" w14:textId="77777777" w:rsidR="00EC1873" w:rsidRPr="00B0537E" w:rsidRDefault="00EC1873" w:rsidP="00EC187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393C1996" w14:textId="77777777" w:rsidR="00EC1873" w:rsidRPr="00827BC2" w:rsidRDefault="00EC1873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1AE6908" w14:textId="77777777" w:rsidR="00EC1873" w:rsidRPr="00827BC2" w:rsidRDefault="00EC1873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B003412" w14:textId="77777777" w:rsidR="00EC1873" w:rsidRPr="00827BC2" w:rsidRDefault="00EC1873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DA5A0D" w14:textId="77777777" w:rsidR="00EC1873" w:rsidRDefault="00EC1873" w:rsidP="00EC1873">
            <w:pPr>
              <w:jc w:val="center"/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0BD7172" w14:textId="77777777" w:rsidR="00EC1873" w:rsidRDefault="00EC1873" w:rsidP="00EC1873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577CC274" w14:textId="16010D2F" w:rsidR="00EC1873" w:rsidRDefault="00EC1873" w:rsidP="00EC187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073E6" w14:textId="77777777" w:rsidR="00EC1873" w:rsidRDefault="00EC1873" w:rsidP="00EC187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683CBE72" w14:textId="041FB449" w:rsidR="00EC1873" w:rsidRPr="0083637F" w:rsidRDefault="00EC1873" w:rsidP="00EC187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013D" w14:textId="77777777" w:rsidR="00EC1873" w:rsidRPr="00514CAB" w:rsidRDefault="00EC1873" w:rsidP="00EC187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9876D1" w:rsidRPr="00514CAB" w14:paraId="043A2F6B" w14:textId="77777777" w:rsidTr="003557AF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3F7D7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3BB6A" w14:textId="41637395" w:rsidR="009876D1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F55EBC1" w14:textId="3E420FAC" w:rsidR="00360F8D" w:rsidRDefault="00360F8D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14:paraId="3EA9B131" w14:textId="77777777" w:rsidR="009876D1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0EFF7CEB" w14:textId="77777777" w:rsidR="009876D1" w:rsidRPr="00C518B1" w:rsidRDefault="009876D1" w:rsidP="009876D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A680E39" w14:textId="77777777" w:rsidR="009876D1" w:rsidRPr="00B0537E" w:rsidRDefault="009876D1" w:rsidP="009876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04F68C28" w14:textId="77777777" w:rsidR="009876D1" w:rsidRPr="00827BC2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16BA04B" w14:textId="77777777" w:rsidR="009876D1" w:rsidRPr="00827BC2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F114D8" w14:textId="77777777" w:rsidR="009876D1" w:rsidRPr="00827BC2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3B973C4" w14:textId="77777777" w:rsidR="009876D1" w:rsidRDefault="009876D1" w:rsidP="009876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545F542D" w14:textId="07601B0B" w:rsidR="009876D1" w:rsidRDefault="009876D1" w:rsidP="00EC1873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D18D0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251DD4EE" w14:textId="77777777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9208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E817C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D4DB6F8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9710A68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20A9081B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FA8C2DC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58483D99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667001F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207D2A4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642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8538D" w14:textId="77777777" w:rsidR="001D7D75" w:rsidRDefault="001D7D75" w:rsidP="0046482F">
      <w:r>
        <w:separator/>
      </w:r>
    </w:p>
  </w:endnote>
  <w:endnote w:type="continuationSeparator" w:id="0">
    <w:p w14:paraId="6A8FD1EE" w14:textId="77777777" w:rsidR="001D7D75" w:rsidRDefault="001D7D7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C897" w14:textId="77777777" w:rsidR="00155B16" w:rsidRDefault="00155B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77146" w14:textId="34BEB598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22061D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D65D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D65D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CF0B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17B75" w14:textId="77777777" w:rsidR="00155B16" w:rsidRDefault="00155B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2CA95" w14:textId="77777777" w:rsidR="001D7D75" w:rsidRDefault="001D7D75" w:rsidP="0046482F">
      <w:r>
        <w:separator/>
      </w:r>
    </w:p>
  </w:footnote>
  <w:footnote w:type="continuationSeparator" w:id="0">
    <w:p w14:paraId="4F5CE998" w14:textId="77777777" w:rsidR="001D7D75" w:rsidRDefault="001D7D7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94E3B" w14:textId="77777777" w:rsidR="00155B16" w:rsidRDefault="00155B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98AD9" w14:textId="77777777" w:rsidR="0095592A" w:rsidRDefault="0095592A" w:rsidP="0095592A">
    <w:pPr>
      <w:pStyle w:val="Nagwek"/>
      <w:rPr>
        <w:sz w:val="22"/>
      </w:rPr>
    </w:pPr>
    <w:r w:rsidRPr="003C0749">
      <w:rPr>
        <w:noProof/>
        <w:lang w:eastAsia="pl-PL"/>
      </w:rPr>
      <w:drawing>
        <wp:inline distT="0" distB="0" distL="0" distR="0" wp14:anchorId="1AB4A544" wp14:editId="1F34DD6C">
          <wp:extent cx="5758180" cy="1068070"/>
          <wp:effectExtent l="0" t="0" r="0" b="0"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047E0" w14:textId="77777777" w:rsidR="0095592A" w:rsidRDefault="0095592A" w:rsidP="0095592A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2823A2F" w14:textId="77777777" w:rsidR="0095592A" w:rsidRPr="00155B16" w:rsidRDefault="0095592A" w:rsidP="0095592A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155B16">
      <w:rPr>
        <w:rFonts w:ascii="Cambria" w:hAnsi="Cambria"/>
        <w:bCs/>
        <w:color w:val="000000"/>
        <w:sz w:val="18"/>
        <w:szCs w:val="18"/>
      </w:rPr>
      <w:t xml:space="preserve">Projekt pn. </w:t>
    </w:r>
    <w:r w:rsidRPr="00155B16">
      <w:rPr>
        <w:rFonts w:ascii="Cambria" w:hAnsi="Cambria"/>
        <w:b/>
        <w:bCs/>
        <w:color w:val="000000"/>
        <w:sz w:val="18"/>
        <w:szCs w:val="18"/>
      </w:rPr>
      <w:t>„Termomodernizacja budynku użyteczności publicznej - Ośrodka Zdrowia w Bełżcu”</w:t>
    </w:r>
    <w:r w:rsidRPr="00155B16"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 w:rsidRPr="00155B16">
      <w:rPr>
        <w:rFonts w:ascii="Cambria" w:hAnsi="Cambria"/>
        <w:color w:val="000000"/>
        <w:sz w:val="18"/>
        <w:szCs w:val="18"/>
      </w:rPr>
      <w:t>ś</w:t>
    </w:r>
    <w:r w:rsidRPr="00155B16"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68FF06CC" w14:textId="77777777" w:rsidR="0095592A" w:rsidRPr="00410530" w:rsidRDefault="0095592A" w:rsidP="0095592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6156F" w14:textId="77777777" w:rsidR="00155B16" w:rsidRDefault="00155B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39C"/>
    <w:rsid w:val="00055701"/>
    <w:rsid w:val="0006185E"/>
    <w:rsid w:val="001015A6"/>
    <w:rsid w:val="001023C0"/>
    <w:rsid w:val="0010746A"/>
    <w:rsid w:val="0011259D"/>
    <w:rsid w:val="00122684"/>
    <w:rsid w:val="00125FF5"/>
    <w:rsid w:val="001325E9"/>
    <w:rsid w:val="00147A45"/>
    <w:rsid w:val="00155B16"/>
    <w:rsid w:val="00160822"/>
    <w:rsid w:val="00172221"/>
    <w:rsid w:val="00174F76"/>
    <w:rsid w:val="00182827"/>
    <w:rsid w:val="001912DC"/>
    <w:rsid w:val="001963C5"/>
    <w:rsid w:val="001B67E8"/>
    <w:rsid w:val="001B69A4"/>
    <w:rsid w:val="001C7FA3"/>
    <w:rsid w:val="001D7D75"/>
    <w:rsid w:val="001E0876"/>
    <w:rsid w:val="001E1413"/>
    <w:rsid w:val="00213FE8"/>
    <w:rsid w:val="002152B1"/>
    <w:rsid w:val="0022061D"/>
    <w:rsid w:val="0028274A"/>
    <w:rsid w:val="002E3415"/>
    <w:rsid w:val="003157B4"/>
    <w:rsid w:val="00331CDD"/>
    <w:rsid w:val="003428AB"/>
    <w:rsid w:val="00347FBB"/>
    <w:rsid w:val="003509EB"/>
    <w:rsid w:val="003557AF"/>
    <w:rsid w:val="00360F8D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598B"/>
    <w:rsid w:val="0046482F"/>
    <w:rsid w:val="004773C4"/>
    <w:rsid w:val="00480C2A"/>
    <w:rsid w:val="00497987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317D5"/>
    <w:rsid w:val="00767B3B"/>
    <w:rsid w:val="007770F3"/>
    <w:rsid w:val="00781FF7"/>
    <w:rsid w:val="007C30FB"/>
    <w:rsid w:val="007C3CC9"/>
    <w:rsid w:val="007D6D0D"/>
    <w:rsid w:val="00817ECA"/>
    <w:rsid w:val="0082635C"/>
    <w:rsid w:val="00826E03"/>
    <w:rsid w:val="00832C83"/>
    <w:rsid w:val="00874285"/>
    <w:rsid w:val="008B6345"/>
    <w:rsid w:val="0092014B"/>
    <w:rsid w:val="00927B0B"/>
    <w:rsid w:val="0095592A"/>
    <w:rsid w:val="00977C86"/>
    <w:rsid w:val="009876D1"/>
    <w:rsid w:val="009B6D64"/>
    <w:rsid w:val="009D4064"/>
    <w:rsid w:val="009D5770"/>
    <w:rsid w:val="009D65D1"/>
    <w:rsid w:val="00A166AB"/>
    <w:rsid w:val="00A4736A"/>
    <w:rsid w:val="00A84882"/>
    <w:rsid w:val="00A91AF4"/>
    <w:rsid w:val="00A94D22"/>
    <w:rsid w:val="00AD78AB"/>
    <w:rsid w:val="00AD7D3C"/>
    <w:rsid w:val="00AF7724"/>
    <w:rsid w:val="00B55328"/>
    <w:rsid w:val="00BA46F4"/>
    <w:rsid w:val="00BB1DAD"/>
    <w:rsid w:val="00BE11F5"/>
    <w:rsid w:val="00BE2364"/>
    <w:rsid w:val="00BF1478"/>
    <w:rsid w:val="00BF7CDB"/>
    <w:rsid w:val="00C26A89"/>
    <w:rsid w:val="00C3297C"/>
    <w:rsid w:val="00C35BB0"/>
    <w:rsid w:val="00C44C1A"/>
    <w:rsid w:val="00C518B1"/>
    <w:rsid w:val="00C567A9"/>
    <w:rsid w:val="00C61920"/>
    <w:rsid w:val="00CA4A58"/>
    <w:rsid w:val="00CA5B5C"/>
    <w:rsid w:val="00CB1FE3"/>
    <w:rsid w:val="00CC1928"/>
    <w:rsid w:val="00CE3A75"/>
    <w:rsid w:val="00CE7129"/>
    <w:rsid w:val="00CF0BCD"/>
    <w:rsid w:val="00CF4423"/>
    <w:rsid w:val="00CF6A3C"/>
    <w:rsid w:val="00CF706A"/>
    <w:rsid w:val="00D10F48"/>
    <w:rsid w:val="00D1341C"/>
    <w:rsid w:val="00D210B9"/>
    <w:rsid w:val="00D25E47"/>
    <w:rsid w:val="00D3270B"/>
    <w:rsid w:val="00D42B4B"/>
    <w:rsid w:val="00D441A7"/>
    <w:rsid w:val="00D55F14"/>
    <w:rsid w:val="00D77360"/>
    <w:rsid w:val="00DA0C5D"/>
    <w:rsid w:val="00DB0DF5"/>
    <w:rsid w:val="00DC2930"/>
    <w:rsid w:val="00DE2166"/>
    <w:rsid w:val="00DF21AC"/>
    <w:rsid w:val="00E264F0"/>
    <w:rsid w:val="00E64007"/>
    <w:rsid w:val="00E813E9"/>
    <w:rsid w:val="00E84074"/>
    <w:rsid w:val="00E8440C"/>
    <w:rsid w:val="00E95AEF"/>
    <w:rsid w:val="00EC1873"/>
    <w:rsid w:val="00EC7781"/>
    <w:rsid w:val="00ED322C"/>
    <w:rsid w:val="00ED3A1B"/>
    <w:rsid w:val="00EE491E"/>
    <w:rsid w:val="00F115D8"/>
    <w:rsid w:val="00F77D8C"/>
    <w:rsid w:val="00F92084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4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59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belzec.bip.lubels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Adek</cp:lastModifiedBy>
  <cp:revision>79</cp:revision>
  <cp:lastPrinted>2021-04-30T11:29:00Z</cp:lastPrinted>
  <dcterms:created xsi:type="dcterms:W3CDTF">2019-01-23T09:49:00Z</dcterms:created>
  <dcterms:modified xsi:type="dcterms:W3CDTF">2021-05-27T14:00:00Z</dcterms:modified>
</cp:coreProperties>
</file>